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3" w:rsidRDefault="00234DE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67945</wp:posOffset>
            </wp:positionV>
            <wp:extent cx="1828800" cy="1118235"/>
            <wp:effectExtent l="19050" t="0" r="0" b="0"/>
            <wp:wrapSquare wrapText="bothSides"/>
            <wp:docPr id="1" name="Εικόνα 1" descr="C:\Program Files\Microsoft Office2007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2007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6B" w:rsidRDefault="00E64E6B"/>
    <w:p w:rsidR="00E64E6B" w:rsidRDefault="00E64E6B"/>
    <w:p w:rsidR="00E64E6B" w:rsidRDefault="00E64E6B"/>
    <w:p w:rsidR="00E64E6B" w:rsidRDefault="00E64E6B"/>
    <w:p w:rsidR="00E64E6B" w:rsidRDefault="0002292C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.3pt;margin-top:13.2pt;width:91.15pt;height:32.8pt;z-index:25166028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6" type="#_x0000_t32" style="position:absolute;left:0;text-align:left;margin-left:103pt;margin-top:7.7pt;width:92.7pt;height:42.25pt;flip:x;z-index:251659264" o:connectortype="straight">
            <v:stroke endarrow="block"/>
          </v:shape>
        </w:pict>
      </w:r>
    </w:p>
    <w:p w:rsidR="0002292C" w:rsidRDefault="0002292C">
      <w:pPr>
        <w:rPr>
          <w:sz w:val="24"/>
          <w:szCs w:val="24"/>
        </w:rPr>
      </w:pPr>
    </w:p>
    <w:p w:rsidR="0002292C" w:rsidRDefault="0002292C">
      <w:pPr>
        <w:rPr>
          <w:sz w:val="24"/>
          <w:szCs w:val="24"/>
        </w:rPr>
      </w:pPr>
    </w:p>
    <w:p w:rsidR="0002292C" w:rsidRDefault="00E64E6B" w:rsidP="0002292C">
      <w:pPr>
        <w:rPr>
          <w:sz w:val="24"/>
          <w:szCs w:val="24"/>
        </w:rPr>
      </w:pPr>
      <w:r w:rsidRPr="00E64E6B">
        <w:rPr>
          <w:sz w:val="24"/>
          <w:szCs w:val="24"/>
        </w:rPr>
        <w:t>Υλικό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 xml:space="preserve">Hardware)                                                                 </w:t>
      </w:r>
      <w:r w:rsidR="0002292C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>Λογισμικό (</w:t>
      </w:r>
      <w:r>
        <w:rPr>
          <w:sz w:val="24"/>
          <w:szCs w:val="24"/>
          <w:lang w:val="en-US"/>
        </w:rPr>
        <w:t>Software)</w:t>
      </w:r>
    </w:p>
    <w:p w:rsidR="0002292C" w:rsidRPr="0002292C" w:rsidRDefault="0002292C" w:rsidP="0002292C">
      <w:pPr>
        <w:rPr>
          <w:sz w:val="24"/>
          <w:szCs w:val="24"/>
        </w:rPr>
      </w:pPr>
    </w:p>
    <w:p w:rsidR="00E64E6B" w:rsidRDefault="00E64E6B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15BAA">
        <w:rPr>
          <w:b/>
          <w:sz w:val="24"/>
          <w:szCs w:val="24"/>
          <w:u w:val="single"/>
        </w:rPr>
        <w:t>Λογισμικό</w:t>
      </w:r>
      <w:r>
        <w:rPr>
          <w:sz w:val="24"/>
          <w:szCs w:val="24"/>
        </w:rPr>
        <w:t>: Το σύνολο των προγραμμάτων που χρησιμοποιούνται από τους υπολογιστές</w:t>
      </w:r>
    </w:p>
    <w:p w:rsidR="00E64E6B" w:rsidRDefault="00E64E6B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15BAA">
        <w:rPr>
          <w:b/>
          <w:sz w:val="24"/>
          <w:szCs w:val="24"/>
          <w:u w:val="single"/>
        </w:rPr>
        <w:t>Πρόγραμμα</w:t>
      </w:r>
      <w:r>
        <w:rPr>
          <w:sz w:val="24"/>
          <w:szCs w:val="24"/>
        </w:rPr>
        <w:t>: Σύνολο από εντολές που καθοδηγούν με κάθε λεπτομέρεια τον υπολογιστή να εκτελέσει μία συγκεκριμένη εργασία</w:t>
      </w:r>
    </w:p>
    <w:p w:rsidR="00E64E6B" w:rsidRDefault="00E64E6B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15BAA">
        <w:rPr>
          <w:b/>
          <w:sz w:val="24"/>
          <w:szCs w:val="24"/>
          <w:u w:val="single"/>
        </w:rPr>
        <w:t>Προγραμματιστής</w:t>
      </w:r>
      <w:r>
        <w:rPr>
          <w:sz w:val="24"/>
          <w:szCs w:val="24"/>
        </w:rPr>
        <w:t>: Ο δημιουργός-συντάκτης ενός προγράμματος</w:t>
      </w:r>
    </w:p>
    <w:p w:rsidR="00E64E6B" w:rsidRDefault="00E64E6B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15BAA">
        <w:rPr>
          <w:b/>
          <w:sz w:val="24"/>
          <w:szCs w:val="24"/>
          <w:u w:val="single"/>
        </w:rPr>
        <w:t>Γλώσσες Προγραμματισμού</w:t>
      </w:r>
      <w:r>
        <w:rPr>
          <w:sz w:val="24"/>
          <w:szCs w:val="24"/>
        </w:rPr>
        <w:t>: Λογισμικό που χρησιμοποιούμε προκειμένου να κατασκευάσουμε προγράμματα</w:t>
      </w:r>
      <w:r w:rsidR="00715BAA">
        <w:rPr>
          <w:sz w:val="24"/>
          <w:szCs w:val="24"/>
        </w:rPr>
        <w:t xml:space="preserve"> (Παράδειγμα)</w:t>
      </w:r>
    </w:p>
    <w:p w:rsidR="00715BAA" w:rsidRDefault="00715BAA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Γλώσσα Μηχανής</w:t>
      </w:r>
      <w:r w:rsidRPr="00715BAA">
        <w:rPr>
          <w:sz w:val="24"/>
          <w:szCs w:val="24"/>
        </w:rPr>
        <w:t>:</w:t>
      </w:r>
      <w:r>
        <w:rPr>
          <w:sz w:val="24"/>
          <w:szCs w:val="24"/>
        </w:rPr>
        <w:t xml:space="preserve"> Γλώσσα που καταλαβαίνει ο υπολογιστής και αποτελείται από τα ψηφία 0 και 1</w:t>
      </w:r>
    </w:p>
    <w:p w:rsidR="00715BAA" w:rsidRDefault="00715BAA" w:rsidP="00715BAA">
      <w:pPr>
        <w:pStyle w:val="a6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Κατηγορίες Λογισμικού</w:t>
      </w:r>
      <w:r w:rsidRPr="00715B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15BAA" w:rsidRDefault="00715BAA" w:rsidP="00715BAA">
      <w:pPr>
        <w:pStyle w:val="a6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Λογισμικό Συστήματος</w:t>
      </w:r>
    </w:p>
    <w:p w:rsidR="00715BAA" w:rsidRDefault="00715BAA" w:rsidP="00715BAA">
      <w:pPr>
        <w:pStyle w:val="a6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Λογισμικό Ανάπτυξης</w:t>
      </w:r>
    </w:p>
    <w:p w:rsidR="00715BAA" w:rsidRDefault="00715BAA" w:rsidP="00715BAA">
      <w:pPr>
        <w:pStyle w:val="a6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Βοηθητικό Λογισμικό</w:t>
      </w:r>
    </w:p>
    <w:p w:rsidR="00715BAA" w:rsidRDefault="00715BAA" w:rsidP="00715BAA">
      <w:pPr>
        <w:pStyle w:val="a6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Λογισμικό Εφαρμογών</w:t>
      </w:r>
    </w:p>
    <w:p w:rsidR="00715BAA" w:rsidRPr="00715BAA" w:rsidRDefault="00715BAA" w:rsidP="00715BAA">
      <w:pPr>
        <w:pStyle w:val="a6"/>
        <w:numPr>
          <w:ilvl w:val="0"/>
          <w:numId w:val="2"/>
        </w:numPr>
        <w:ind w:left="426" w:hanging="426"/>
        <w:rPr>
          <w:b/>
          <w:sz w:val="24"/>
          <w:szCs w:val="24"/>
          <w:u w:val="single"/>
        </w:rPr>
      </w:pPr>
      <w:r w:rsidRPr="00715BAA">
        <w:rPr>
          <w:b/>
          <w:sz w:val="24"/>
          <w:szCs w:val="24"/>
          <w:u w:val="single"/>
        </w:rPr>
        <w:t>Λογισμικό Συστήματος: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ουσιαστικά το Λειτουργικό Σύστημα του υπολογιστή π.χ </w:t>
      </w:r>
      <w:r>
        <w:rPr>
          <w:sz w:val="24"/>
          <w:szCs w:val="24"/>
          <w:lang w:val="en-US"/>
        </w:rPr>
        <w:t>Windows</w:t>
      </w:r>
      <w:r w:rsidRPr="00715BA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Linux</w:t>
      </w:r>
      <w:r w:rsidRPr="00715BA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MacOs</w:t>
      </w:r>
      <w:r w:rsidRPr="00715BA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MS</w:t>
      </w:r>
      <w:r w:rsidRPr="00715BA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DOS</w:t>
      </w:r>
      <w:r w:rsidRPr="00715BAA">
        <w:rPr>
          <w:sz w:val="24"/>
          <w:szCs w:val="24"/>
        </w:rPr>
        <w:t xml:space="preserve"> </w:t>
      </w:r>
      <w:r>
        <w:rPr>
          <w:sz w:val="24"/>
          <w:szCs w:val="24"/>
        </w:rPr>
        <w:t>κλπ.</w:t>
      </w:r>
    </w:p>
    <w:p w:rsidR="00715BAA" w:rsidRPr="00715BAA" w:rsidRDefault="00715BAA" w:rsidP="00715BAA">
      <w:pPr>
        <w:pStyle w:val="a6"/>
        <w:numPr>
          <w:ilvl w:val="0"/>
          <w:numId w:val="2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Λογισμικό Ανάπτυξης Λογισμικού: </w:t>
      </w:r>
      <w:r>
        <w:rPr>
          <w:sz w:val="24"/>
          <w:szCs w:val="24"/>
        </w:rPr>
        <w:t>Λογισμικό απαραίτητο για τη δημιουργία νέου λογισμικού και εφαρμογών π.χ. γλώσσες προγραμματισμού, προγράμματα μετάφρασης και μεταγλώττισης των γλωσσών</w:t>
      </w:r>
    </w:p>
    <w:p w:rsidR="00715BAA" w:rsidRPr="00876C80" w:rsidRDefault="00715BAA" w:rsidP="00715BAA">
      <w:pPr>
        <w:pStyle w:val="a6"/>
        <w:numPr>
          <w:ilvl w:val="0"/>
          <w:numId w:val="2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Βοηθητικό Λογισμικό:</w:t>
      </w:r>
      <w:r>
        <w:rPr>
          <w:sz w:val="24"/>
          <w:szCs w:val="24"/>
        </w:rPr>
        <w:t xml:space="preserve"> Προγράμματα-εργαλεία που υποβοηθούν τη γενικότερη λειτουργία και επεκτείνουν τις δυνατότητες του Λειτουργικού Συστήματος</w:t>
      </w:r>
      <w:r w:rsidR="00272918">
        <w:rPr>
          <w:sz w:val="24"/>
          <w:szCs w:val="24"/>
        </w:rPr>
        <w:t>. Πολλά από αυτά ενσωματώνονται στις επόμενες εκδόσεις των Λειτουργικών Συστημάτων π.χ. προγράμματα ελέγχων, προγράμματα συμπίεσης αρχείων, δημιουργία αντιγράφων ασφαλείας</w:t>
      </w:r>
      <w:r w:rsidR="00876C80">
        <w:rPr>
          <w:sz w:val="24"/>
          <w:szCs w:val="24"/>
        </w:rPr>
        <w:t xml:space="preserve"> (Να γίνει επίδειξη του </w:t>
      </w:r>
      <w:r w:rsidR="00876C80">
        <w:rPr>
          <w:sz w:val="24"/>
          <w:szCs w:val="24"/>
          <w:lang w:val="en-US"/>
        </w:rPr>
        <w:t>WinZip</w:t>
      </w:r>
      <w:r w:rsidR="00876C80">
        <w:rPr>
          <w:sz w:val="24"/>
          <w:szCs w:val="24"/>
        </w:rPr>
        <w:t>, ενός προγράμματος για ιούς</w:t>
      </w:r>
      <w:r w:rsidR="00876C80" w:rsidRPr="00876C80">
        <w:rPr>
          <w:sz w:val="24"/>
          <w:szCs w:val="24"/>
        </w:rPr>
        <w:t>)</w:t>
      </w:r>
    </w:p>
    <w:p w:rsidR="00876C80" w:rsidRPr="00876C80" w:rsidRDefault="00876C80" w:rsidP="00715BAA">
      <w:pPr>
        <w:pStyle w:val="a6"/>
        <w:numPr>
          <w:ilvl w:val="0"/>
          <w:numId w:val="2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Λογισμικό Εφαρμογών: </w:t>
      </w:r>
      <w:r>
        <w:rPr>
          <w:sz w:val="24"/>
          <w:szCs w:val="24"/>
        </w:rPr>
        <w:t>Προγράμματα εξειδικευμένα για συγκεκριμένα είδη εργασιών, τα οποία εξυπηρετούν συγκεκριμένες ανάγκες του ανθρώπου π.χ. Επεξεργασία Κειμένου, Επεξεργασία Εικόνας-Ήχου-</w:t>
      </w:r>
      <w:r>
        <w:rPr>
          <w:sz w:val="24"/>
          <w:szCs w:val="24"/>
          <w:lang w:val="en-US"/>
        </w:rPr>
        <w:t>Video</w:t>
      </w:r>
      <w:r w:rsidRPr="00876C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Φύλλα Υπολογισμών, Παρουσιάσεις, Παιχνίδια, Προγράμματα Περιήγησης στο </w:t>
      </w:r>
      <w:r>
        <w:rPr>
          <w:sz w:val="24"/>
          <w:szCs w:val="24"/>
          <w:lang w:val="en-US"/>
        </w:rPr>
        <w:t>Internet</w:t>
      </w:r>
      <w:r w:rsidRPr="00876C80">
        <w:rPr>
          <w:sz w:val="24"/>
          <w:szCs w:val="24"/>
        </w:rPr>
        <w:t xml:space="preserve">, </w:t>
      </w:r>
      <w:r>
        <w:rPr>
          <w:sz w:val="24"/>
          <w:szCs w:val="24"/>
        </w:rPr>
        <w:t>Ηλεκτρονικές Εγκυκλοπαίδειες</w:t>
      </w:r>
    </w:p>
    <w:p w:rsidR="00876C80" w:rsidRPr="00876C80" w:rsidRDefault="00876C80" w:rsidP="00715BAA">
      <w:pPr>
        <w:pStyle w:val="a6"/>
        <w:numPr>
          <w:ilvl w:val="0"/>
          <w:numId w:val="2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Προσθήκη-Αφαίρεση ενός προγράμματος από τον υπολογιστή μου: </w:t>
      </w:r>
      <w:r>
        <w:rPr>
          <w:sz w:val="24"/>
          <w:szCs w:val="24"/>
        </w:rPr>
        <w:t>Πάω στον Πίνακα Ελέγχου (Έναρξη, Πίνακας Ελέγχου, Προσθαφαίρεση Προγραμμάτων) ………………………………………………………………………………………………………………………….</w:t>
      </w:r>
    </w:p>
    <w:p w:rsidR="00876C80" w:rsidRPr="00876C80" w:rsidRDefault="00876C80" w:rsidP="00876C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Μέσα από την επιλογή αυτή μπορώ επίσης να </w:t>
      </w:r>
      <w:r w:rsidRPr="008D3BFD">
        <w:rPr>
          <w:sz w:val="24"/>
          <w:szCs w:val="24"/>
          <w:u w:val="single"/>
        </w:rPr>
        <w:t>τροποποιήσω</w:t>
      </w:r>
      <w:r>
        <w:rPr>
          <w:sz w:val="24"/>
          <w:szCs w:val="24"/>
        </w:rPr>
        <w:t xml:space="preserve"> ένα εγκατεστημένο πρόγραμμα</w:t>
      </w:r>
    </w:p>
    <w:p w:rsidR="00E64E6B" w:rsidRPr="00D30B61" w:rsidRDefault="00D30B61" w:rsidP="00D30B61">
      <w:pPr>
        <w:pStyle w:val="a6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D30B61">
        <w:rPr>
          <w:b/>
          <w:sz w:val="24"/>
          <w:szCs w:val="24"/>
          <w:u w:val="single"/>
        </w:rPr>
        <w:t>Πνευματικά Δικαιώματα Λογισμικού Εφαρμογών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Ένα νόμιμα αγορασμένο λογισμικό συνοδεύεται από μία </w:t>
      </w:r>
      <w:r w:rsidRPr="00D30B61">
        <w:rPr>
          <w:sz w:val="24"/>
          <w:szCs w:val="24"/>
          <w:u w:val="single"/>
        </w:rPr>
        <w:t>άδεια χρήσης</w:t>
      </w:r>
      <w:r>
        <w:rPr>
          <w:sz w:val="24"/>
          <w:szCs w:val="24"/>
        </w:rPr>
        <w:t xml:space="preserve"> του (κάτι σαν συμβόλαιο ανάμεσα στην εταιρεία λογισμικού και τον αγοραστή) και στο πακέτο του υπάρχει το σύμβολο του </w:t>
      </w:r>
      <w:r>
        <w:rPr>
          <w:sz w:val="24"/>
          <w:szCs w:val="24"/>
          <w:lang w:val="en-US"/>
        </w:rPr>
        <w:t>Copyright</w:t>
      </w:r>
      <w:r w:rsidRPr="00D30B61">
        <w:rPr>
          <w:sz w:val="24"/>
          <w:szCs w:val="24"/>
        </w:rPr>
        <w:t xml:space="preserve"> </w:t>
      </w:r>
      <w:r>
        <w:rPr>
          <w:sz w:val="24"/>
          <w:szCs w:val="24"/>
        </w:rPr>
        <w:t>©</w:t>
      </w:r>
    </w:p>
    <w:p w:rsidR="00D30B61" w:rsidRDefault="00D30B61" w:rsidP="00D30B61">
      <w:pPr>
        <w:pStyle w:val="a6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Προμήθεια Λογισμικού Εφαρμογών: </w:t>
      </w:r>
    </w:p>
    <w:p w:rsidR="00D30B61" w:rsidRPr="00D30B61" w:rsidRDefault="00D30B61" w:rsidP="00D30B61">
      <w:pPr>
        <w:pStyle w:val="a6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Εμπόριο (πακέτο)</w:t>
      </w:r>
    </w:p>
    <w:p w:rsidR="00D30B61" w:rsidRPr="00D30B61" w:rsidRDefault="00D30B61" w:rsidP="00D30B61">
      <w:pPr>
        <w:pStyle w:val="a6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lang w:val="en-US"/>
        </w:rPr>
        <w:t>Internet</w:t>
      </w:r>
    </w:p>
    <w:p w:rsidR="00D30B61" w:rsidRDefault="00D30B61" w:rsidP="00D30B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Ασκήσεις</w:t>
      </w:r>
    </w:p>
    <w:p w:rsidR="00D30B61" w:rsidRPr="00652F7E" w:rsidRDefault="00665F97" w:rsidP="00665F97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 xml:space="preserve">Εγκατάσταση ενός προγράμματος από το </w:t>
      </w:r>
      <w:r w:rsidRPr="00652F7E">
        <w:rPr>
          <w:rFonts w:ascii="Comic Sans MS" w:hAnsi="Comic Sans MS"/>
          <w:sz w:val="24"/>
          <w:szCs w:val="24"/>
          <w:lang w:val="en-US"/>
        </w:rPr>
        <w:t>Internet</w:t>
      </w:r>
    </w:p>
    <w:p w:rsidR="00665F97" w:rsidRPr="00652F7E" w:rsidRDefault="00665F97" w:rsidP="00665F97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Αντιστοιχήστε τα στοιχεία της πρώτης στήλης με αυτά της δεύτερης:</w:t>
      </w:r>
    </w:p>
    <w:p w:rsidR="00665F97" w:rsidRPr="00652F7E" w:rsidRDefault="00665F97" w:rsidP="00665F97">
      <w:pPr>
        <w:rPr>
          <w:rFonts w:ascii="Comic Sans MS" w:hAnsi="Comic Sans MS"/>
        </w:rPr>
      </w:pPr>
      <w:r w:rsidRPr="00652F7E">
        <w:rPr>
          <w:rFonts w:ascii="Comic Sans MS" w:hAnsi="Comic Sans MS"/>
          <w:u w:val="single"/>
        </w:rPr>
        <w:t>ΚΑΤΗΓΟΡΙΑ ΛΟΓΙΣΜΙΚΟΥ</w:t>
      </w:r>
      <w:r w:rsidRPr="00652F7E">
        <w:rPr>
          <w:rFonts w:ascii="Comic Sans MS" w:hAnsi="Comic Sans MS"/>
        </w:rPr>
        <w:tab/>
      </w:r>
      <w:r w:rsidRPr="00652F7E">
        <w:rPr>
          <w:rFonts w:ascii="Comic Sans MS" w:hAnsi="Comic Sans MS"/>
        </w:rPr>
        <w:tab/>
      </w:r>
      <w:r w:rsidRPr="00652F7E">
        <w:rPr>
          <w:rFonts w:ascii="Comic Sans MS" w:hAnsi="Comic Sans MS"/>
        </w:rPr>
        <w:tab/>
      </w:r>
      <w:r w:rsidRPr="00652F7E">
        <w:rPr>
          <w:rFonts w:ascii="Comic Sans MS" w:hAnsi="Comic Sans MS"/>
          <w:u w:val="single"/>
        </w:rPr>
        <w:t>ΠΑΚΕΤΑ ΕΦΑΡΜΟΓΩΝ</w:t>
      </w:r>
    </w:p>
    <w:p w:rsidR="00665F97" w:rsidRPr="00652F7E" w:rsidRDefault="00665F97" w:rsidP="00665F97">
      <w:pPr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Λογισμικό Εφαρμογών</w:t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  <w:lang w:val="en-US"/>
        </w:rPr>
        <w:t>Windows</w:t>
      </w:r>
    </w:p>
    <w:p w:rsidR="00665F97" w:rsidRPr="00652F7E" w:rsidRDefault="00665F97" w:rsidP="00665F97">
      <w:pPr>
        <w:ind w:left="0" w:firstLine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Λογισμικό Ανάπτυξης</w:t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  <w:lang w:val="en-US"/>
        </w:rPr>
        <w:t>Avast</w:t>
      </w:r>
      <w:r w:rsidRPr="00652F7E">
        <w:rPr>
          <w:rFonts w:ascii="Comic Sans MS" w:hAnsi="Comic Sans MS"/>
          <w:sz w:val="24"/>
          <w:szCs w:val="24"/>
        </w:rPr>
        <w:t xml:space="preserve"> (Αντιβιοτικό)</w:t>
      </w:r>
    </w:p>
    <w:p w:rsidR="00665F97" w:rsidRPr="00652F7E" w:rsidRDefault="00665F97" w:rsidP="00665F97">
      <w:pPr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Λογισμικό Συστήματος</w:t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  <w:lang w:val="en-US"/>
        </w:rPr>
        <w:t>Word</w:t>
      </w:r>
    </w:p>
    <w:p w:rsidR="00665F97" w:rsidRPr="00652F7E" w:rsidRDefault="00665F97" w:rsidP="00665F97">
      <w:pPr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Βοηθητικό Λογισμικό</w:t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</w:r>
      <w:r w:rsidRPr="00652F7E">
        <w:rPr>
          <w:rFonts w:ascii="Comic Sans MS" w:hAnsi="Comic Sans MS"/>
          <w:sz w:val="24"/>
          <w:szCs w:val="24"/>
        </w:rPr>
        <w:tab/>
        <w:t>Ζωγραφική</w:t>
      </w:r>
    </w:p>
    <w:p w:rsidR="00665F97" w:rsidRPr="00652F7E" w:rsidRDefault="00665F97" w:rsidP="00665F97">
      <w:pPr>
        <w:ind w:left="4604" w:firstLine="436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  <w:lang w:val="en-US"/>
        </w:rPr>
        <w:t>Pascal</w:t>
      </w:r>
      <w:r w:rsidRPr="00652F7E">
        <w:rPr>
          <w:rFonts w:ascii="Comic Sans MS" w:hAnsi="Comic Sans MS"/>
          <w:sz w:val="24"/>
          <w:szCs w:val="24"/>
        </w:rPr>
        <w:t xml:space="preserve"> (Γλώσσα προγραμ.)</w:t>
      </w:r>
    </w:p>
    <w:p w:rsidR="00665F97" w:rsidRPr="00652F7E" w:rsidRDefault="00665F97" w:rsidP="00665F97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Τι είναι το Λογισμικό; 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</w:t>
      </w:r>
    </w:p>
    <w:p w:rsidR="00665F97" w:rsidRPr="00652F7E" w:rsidRDefault="00665F97" w:rsidP="00665F97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Αναφέρετε τις βασικές κατηγορίες Λογισμικού: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F97" w:rsidRPr="00652F7E" w:rsidRDefault="00652F7E" w:rsidP="00665F97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 xml:space="preserve">Πως προσθέτω μία νέα εφαρμογή στον υπολογιστή μου; </w:t>
      </w:r>
    </w:p>
    <w:p w:rsidR="00652F7E" w:rsidRPr="00652F7E" w:rsidRDefault="00652F7E" w:rsidP="00652F7E">
      <w:pPr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2F7E" w:rsidRPr="00652F7E" w:rsidRDefault="00652F7E" w:rsidP="00652F7E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</w:rPr>
        <w:t xml:space="preserve">Οι </w:t>
      </w:r>
      <w:r w:rsidRPr="00652F7E">
        <w:rPr>
          <w:rFonts w:ascii="Comic Sans MS" w:hAnsi="Comic Sans MS"/>
          <w:sz w:val="24"/>
          <w:szCs w:val="24"/>
          <w:lang w:val="en-US"/>
        </w:rPr>
        <w:t>Pascal</w:t>
      </w:r>
      <w:r w:rsidRPr="00652F7E">
        <w:rPr>
          <w:rFonts w:ascii="Comic Sans MS" w:hAnsi="Comic Sans MS"/>
          <w:sz w:val="24"/>
          <w:szCs w:val="24"/>
        </w:rPr>
        <w:t xml:space="preserve">, </w:t>
      </w:r>
      <w:r w:rsidRPr="00652F7E">
        <w:rPr>
          <w:rFonts w:ascii="Comic Sans MS" w:hAnsi="Comic Sans MS"/>
          <w:sz w:val="24"/>
          <w:szCs w:val="24"/>
          <w:lang w:val="en-US"/>
        </w:rPr>
        <w:t>Fortran</w:t>
      </w:r>
      <w:r w:rsidRPr="00652F7E">
        <w:rPr>
          <w:rFonts w:ascii="Comic Sans MS" w:hAnsi="Comic Sans MS"/>
          <w:sz w:val="24"/>
          <w:szCs w:val="24"/>
        </w:rPr>
        <w:t xml:space="preserve">, </w:t>
      </w:r>
      <w:r w:rsidRPr="00652F7E">
        <w:rPr>
          <w:rFonts w:ascii="Comic Sans MS" w:hAnsi="Comic Sans MS"/>
          <w:sz w:val="24"/>
          <w:szCs w:val="24"/>
          <w:lang w:val="en-US"/>
        </w:rPr>
        <w:t>Basic</w:t>
      </w:r>
      <w:r w:rsidRPr="00652F7E">
        <w:rPr>
          <w:rFonts w:ascii="Comic Sans MS" w:hAnsi="Comic Sans MS"/>
          <w:sz w:val="24"/>
          <w:szCs w:val="24"/>
        </w:rPr>
        <w:t xml:space="preserve">, </w:t>
      </w:r>
      <w:r w:rsidRPr="00652F7E">
        <w:rPr>
          <w:rFonts w:ascii="Comic Sans MS" w:hAnsi="Comic Sans MS"/>
          <w:sz w:val="24"/>
          <w:szCs w:val="24"/>
          <w:lang w:val="en-US"/>
        </w:rPr>
        <w:t>Logo</w:t>
      </w:r>
      <w:r w:rsidRPr="00652F7E">
        <w:rPr>
          <w:rFonts w:ascii="Comic Sans MS" w:hAnsi="Comic Sans MS"/>
          <w:sz w:val="24"/>
          <w:szCs w:val="24"/>
        </w:rPr>
        <w:t xml:space="preserve"> είναι προγράμματα εφαρμογών    Σ   -    Λ</w:t>
      </w:r>
    </w:p>
    <w:p w:rsidR="00652F7E" w:rsidRDefault="00652F7E" w:rsidP="00652F7E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 w:rsidRPr="00652F7E">
        <w:rPr>
          <w:rFonts w:ascii="Comic Sans MS" w:hAnsi="Comic Sans MS"/>
          <w:sz w:val="24"/>
          <w:szCs w:val="24"/>
          <w:lang w:val="en-US"/>
        </w:rPr>
        <w:t>WinZip</w:t>
      </w:r>
      <w:r w:rsidRPr="00652F7E">
        <w:rPr>
          <w:rFonts w:ascii="Comic Sans MS" w:hAnsi="Comic Sans MS"/>
          <w:sz w:val="24"/>
          <w:szCs w:val="24"/>
        </w:rPr>
        <w:t xml:space="preserve"> και </w:t>
      </w:r>
      <w:r w:rsidRPr="00652F7E">
        <w:rPr>
          <w:rFonts w:ascii="Comic Sans MS" w:hAnsi="Comic Sans MS"/>
          <w:sz w:val="24"/>
          <w:szCs w:val="24"/>
          <w:lang w:val="en-US"/>
        </w:rPr>
        <w:t>Norton</w:t>
      </w:r>
      <w:r w:rsidRPr="00652F7E">
        <w:rPr>
          <w:rFonts w:ascii="Comic Sans MS" w:hAnsi="Comic Sans MS"/>
          <w:sz w:val="24"/>
          <w:szCs w:val="24"/>
        </w:rPr>
        <w:t xml:space="preserve"> </w:t>
      </w:r>
      <w:r w:rsidRPr="00652F7E">
        <w:rPr>
          <w:rFonts w:ascii="Comic Sans MS" w:hAnsi="Comic Sans MS"/>
          <w:sz w:val="24"/>
          <w:szCs w:val="24"/>
          <w:lang w:val="en-US"/>
        </w:rPr>
        <w:t>AntiVirus</w:t>
      </w:r>
      <w:r w:rsidRPr="00652F7E">
        <w:rPr>
          <w:rFonts w:ascii="Comic Sans MS" w:hAnsi="Comic Sans MS"/>
          <w:sz w:val="24"/>
          <w:szCs w:val="24"/>
        </w:rPr>
        <w:t xml:space="preserve"> είναι βοηθητικά προγράμματα-εργαλε</w:t>
      </w:r>
      <w:r>
        <w:rPr>
          <w:rFonts w:ascii="Comic Sans MS" w:hAnsi="Comic Sans MS"/>
          <w:sz w:val="24"/>
          <w:szCs w:val="24"/>
        </w:rPr>
        <w:t xml:space="preserve">ία  Σ-Λ  </w:t>
      </w:r>
    </w:p>
    <w:p w:rsidR="00652F7E" w:rsidRDefault="00652F7E" w:rsidP="00652F7E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να αφαιρέσουμε μία εφαρμογή, εντοπίζουμε το φάκελό της στον σκληρό δίσκο του υπολογιστή και τον διαγράφουμε  Σ  -  Λ</w:t>
      </w:r>
    </w:p>
    <w:p w:rsidR="00652F7E" w:rsidRDefault="00652F7E" w:rsidP="00652F7E">
      <w:pPr>
        <w:pStyle w:val="a6"/>
        <w:numPr>
          <w:ilvl w:val="0"/>
          <w:numId w:val="4"/>
        </w:numPr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Ποια από τα παρακάτω δεν είναι βοηθητικό πρόγραμμα-εργαλείο;</w:t>
      </w:r>
    </w:p>
    <w:p w:rsidR="00652F7E" w:rsidRPr="00652F7E" w:rsidRDefault="00652F7E" w:rsidP="00652F7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Α</w:t>
      </w:r>
      <w:r w:rsidRPr="00652F7E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WinZip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</w:rPr>
        <w:t>β</w:t>
      </w:r>
      <w:r w:rsidRPr="00652F7E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MonkeyZip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</w:rPr>
        <w:t>γ</w:t>
      </w:r>
      <w:r w:rsidRPr="00652F7E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Windows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</w:rPr>
        <w:t>δ</w:t>
      </w:r>
      <w:r w:rsidRPr="00652F7E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</w:rPr>
        <w:t>Πασιέντζα</w:t>
      </w:r>
    </w:p>
    <w:p w:rsidR="00652F7E" w:rsidRDefault="00652F7E" w:rsidP="00652F7E">
      <w:pPr>
        <w:rPr>
          <w:rFonts w:ascii="Comic Sans MS" w:hAnsi="Comic Sans MS"/>
          <w:sz w:val="24"/>
          <w:szCs w:val="24"/>
        </w:rPr>
      </w:pPr>
    </w:p>
    <w:p w:rsidR="0002292C" w:rsidRPr="0002292C" w:rsidRDefault="0002292C" w:rsidP="0002292C">
      <w:pPr>
        <w:ind w:left="0"/>
        <w:jc w:val="center"/>
        <w:rPr>
          <w:b/>
          <w:sz w:val="32"/>
          <w:szCs w:val="32"/>
          <w:u w:val="single"/>
        </w:rPr>
      </w:pPr>
      <w:r w:rsidRPr="0002292C">
        <w:rPr>
          <w:b/>
          <w:sz w:val="32"/>
          <w:szCs w:val="32"/>
          <w:u w:val="single"/>
        </w:rPr>
        <w:lastRenderedPageBreak/>
        <w:t>Μονάδες Εισόδου-Εξόδου</w:t>
      </w:r>
    </w:p>
    <w:p w:rsidR="00652F7E" w:rsidRDefault="00157E02" w:rsidP="00652F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9" style="position:absolute;left:0;text-align:left;margin-left:144.15pt;margin-top:11.75pt;width:116.4pt;height:47.5pt;z-index:251662336">
            <v:textbox>
              <w:txbxContent>
                <w:p w:rsidR="000D664B" w:rsidRPr="00157E02" w:rsidRDefault="000D664B" w:rsidP="00157E02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157E02">
                    <w:rPr>
                      <w:sz w:val="28"/>
                      <w:szCs w:val="28"/>
                    </w:rPr>
                    <w:t>ΚΕΝΤΡΙΚΗ ΜΝΗΜΗ</w:t>
                  </w:r>
                </w:p>
              </w:txbxContent>
            </v:textbox>
          </v:rect>
        </w:pict>
      </w:r>
    </w:p>
    <w:p w:rsidR="00157E02" w:rsidRPr="00652F7E" w:rsidRDefault="00157E02" w:rsidP="00652F7E">
      <w:pPr>
        <w:rPr>
          <w:rFonts w:ascii="Comic Sans MS" w:hAnsi="Comic Sans MS"/>
          <w:sz w:val="24"/>
          <w:szCs w:val="24"/>
        </w:rPr>
      </w:pPr>
    </w:p>
    <w:p w:rsidR="00665F97" w:rsidRPr="00652F7E" w:rsidRDefault="00665F97" w:rsidP="00665F97">
      <w:pPr>
        <w:rPr>
          <w:sz w:val="24"/>
          <w:szCs w:val="24"/>
          <w:lang w:val="en-US"/>
        </w:rPr>
      </w:pPr>
    </w:p>
    <w:p w:rsidR="00E64E6B" w:rsidRPr="00652F7E" w:rsidRDefault="000D664B">
      <w:pPr>
        <w:rPr>
          <w:lang w:val="en-US"/>
        </w:rPr>
      </w:pPr>
      <w:r>
        <w:rPr>
          <w:noProof/>
          <w:lang w:eastAsia="el-GR"/>
        </w:rPr>
        <w:pict>
          <v:shape id="_x0000_s1034" type="#_x0000_t32" style="position:absolute;left:0;text-align:left;margin-left:199.55pt;margin-top:3.95pt;width:0;height:25.55pt;z-index:251670528" o:connectortype="straight">
            <v:stroke startarrow="block" endarrow="block"/>
          </v:shape>
        </w:pict>
      </w:r>
    </w:p>
    <w:p w:rsidR="00E64E6B" w:rsidRPr="00652F7E" w:rsidRDefault="00157E02">
      <w:pPr>
        <w:rPr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1" style="position:absolute;left:0;text-align:left;margin-left:313.7pt;margin-top:14.05pt;width:116.4pt;height:47.5pt;z-index:251668480" o:regroupid="1">
            <v:textbox style="mso-next-textbox:#_x0000_s1031">
              <w:txbxContent>
                <w:p w:rsidR="000D664B" w:rsidRPr="000D664B" w:rsidRDefault="000D664B" w:rsidP="000D664B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D664B">
                    <w:rPr>
                      <w:sz w:val="28"/>
                      <w:szCs w:val="28"/>
                    </w:rPr>
                    <w:t>ΜΟΝΑΔΕΣ ΕΞΟΔΟΥ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2" style="position:absolute;left:0;text-align:left;margin-left:144.15pt;margin-top:14.05pt;width:116.4pt;height:47.5pt;z-index:251669504" o:regroupid="1">
            <v:textbox>
              <w:txbxContent>
                <w:p w:rsidR="000D664B" w:rsidRPr="000D664B" w:rsidRDefault="000D664B" w:rsidP="000D664B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D664B">
                    <w:rPr>
                      <w:sz w:val="28"/>
                      <w:szCs w:val="28"/>
                    </w:rPr>
                    <w:t xml:space="preserve">ΕΠΕΞΕΡΓΑΣΤΗΣ </w:t>
                  </w:r>
                  <w:r w:rsidRPr="000D664B">
                    <w:rPr>
                      <w:sz w:val="28"/>
                      <w:szCs w:val="28"/>
                      <w:lang w:val="en-US"/>
                    </w:rPr>
                    <w:t>CPU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8" style="position:absolute;left:0;text-align:left;margin-left:-17.2pt;margin-top:14.05pt;width:116.4pt;height:47.5pt;z-index:251667456" o:regroupid="1">
            <v:textbox style="mso-next-textbox:#_x0000_s1028">
              <w:txbxContent>
                <w:p w:rsidR="000D664B" w:rsidRPr="00157E02" w:rsidRDefault="000D664B" w:rsidP="00157E02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157E02">
                    <w:rPr>
                      <w:sz w:val="28"/>
                      <w:szCs w:val="28"/>
                    </w:rPr>
                    <w:t>ΜΟΝΑΔΕΣ ΕΙΣΟΔΟΥ</w:t>
                  </w:r>
                </w:p>
              </w:txbxContent>
            </v:textbox>
          </v:rect>
        </w:pict>
      </w:r>
    </w:p>
    <w:p w:rsidR="00E64E6B" w:rsidRPr="00652F7E" w:rsidRDefault="00E64E6B">
      <w:pPr>
        <w:rPr>
          <w:lang w:val="en-US"/>
        </w:rPr>
      </w:pPr>
    </w:p>
    <w:p w:rsidR="00E64E6B" w:rsidRPr="00652F7E" w:rsidRDefault="000D664B">
      <w:pPr>
        <w:rPr>
          <w:lang w:val="en-US"/>
        </w:rPr>
      </w:pPr>
      <w:r>
        <w:rPr>
          <w:noProof/>
          <w:lang w:eastAsia="el-GR"/>
        </w:rPr>
        <w:pict>
          <v:shape id="_x0000_s1039" type="#_x0000_t32" style="position:absolute;left:0;text-align:left;margin-left:260.55pt;margin-top:6.1pt;width:53.15pt;height:0;z-index:25167360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8" type="#_x0000_t32" style="position:absolute;left:0;text-align:left;margin-left:99.2pt;margin-top:6.1pt;width:44.95pt;height:0;z-index:251672576" o:connectortype="straight">
            <v:stroke endarrow="block"/>
          </v:shape>
        </w:pict>
      </w:r>
    </w:p>
    <w:p w:rsidR="000D664B" w:rsidRDefault="000D664B"/>
    <w:p w:rsidR="000D664B" w:rsidRDefault="000D664B"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7" type="#_x0000_t32" style="position:absolute;left:0;text-align:left;margin-left:199.55pt;margin-top:-.25pt;width:0;height:30.85pt;z-index:251671552" o:connectortype="straight">
            <v:stroke startarrow="block" endarrow="block"/>
          </v:shape>
        </w:pict>
      </w:r>
    </w:p>
    <w:p w:rsidR="000D664B" w:rsidRDefault="000D664B">
      <w:r w:rsidRPr="000D664B">
        <w:rPr>
          <w:rFonts w:ascii="Comic Sans MS" w:hAnsi="Comic Sans MS"/>
          <w:noProof/>
          <w:sz w:val="28"/>
          <w:szCs w:val="28"/>
          <w:lang w:eastAsia="el-GR"/>
        </w:rPr>
        <w:pict>
          <v:rect id="_x0000_s1030" style="position:absolute;left:0;text-align:left;margin-left:144.15pt;margin-top:15.2pt;width:116.4pt;height:47.5pt;z-index:251663360">
            <v:textbox>
              <w:txbxContent>
                <w:p w:rsidR="000D664B" w:rsidRPr="000D664B" w:rsidRDefault="000D664B" w:rsidP="000D664B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D664B">
                    <w:rPr>
                      <w:sz w:val="28"/>
                      <w:szCs w:val="28"/>
                    </w:rPr>
                    <w:t>ΠΕΡΙΦΕΡΕΙΑΚΗ ΜΝΗΜΗ</w:t>
                  </w:r>
                </w:p>
              </w:txbxContent>
            </v:textbox>
          </v:rect>
        </w:pict>
      </w:r>
    </w:p>
    <w:p w:rsidR="000D664B" w:rsidRDefault="000D664B"/>
    <w:p w:rsidR="000D664B" w:rsidRDefault="000D664B"/>
    <w:p w:rsidR="000D664B" w:rsidRDefault="000D664B"/>
    <w:p w:rsidR="000D664B" w:rsidRDefault="000D664B"/>
    <w:p w:rsidR="000D664B" w:rsidRDefault="000D664B"/>
    <w:p w:rsidR="000D664B" w:rsidRDefault="000D664B" w:rsidP="000D664B">
      <w:pPr>
        <w:pStyle w:val="a6"/>
        <w:numPr>
          <w:ilvl w:val="0"/>
          <w:numId w:val="8"/>
        </w:numPr>
        <w:rPr>
          <w:sz w:val="24"/>
          <w:szCs w:val="24"/>
        </w:rPr>
      </w:pPr>
      <w:r w:rsidRPr="00382DE2">
        <w:rPr>
          <w:b/>
          <w:sz w:val="24"/>
          <w:szCs w:val="24"/>
          <w:u w:val="single"/>
        </w:rPr>
        <w:t>Μονάδες Εισόδου:</w:t>
      </w:r>
      <w:r>
        <w:rPr>
          <w:sz w:val="24"/>
          <w:szCs w:val="24"/>
        </w:rPr>
        <w:t xml:space="preserve"> Δίνουμε εντολές ή εισάγουμε δεδομένα στον υπολογιστή. Οι μονάδες αυτές είναι: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64B" w:rsidRDefault="000D664B" w:rsidP="000D664B">
      <w:pPr>
        <w:pStyle w:val="a6"/>
        <w:numPr>
          <w:ilvl w:val="0"/>
          <w:numId w:val="8"/>
        </w:numPr>
        <w:rPr>
          <w:sz w:val="24"/>
          <w:szCs w:val="24"/>
        </w:rPr>
      </w:pPr>
      <w:r w:rsidRPr="00382DE2">
        <w:rPr>
          <w:b/>
          <w:sz w:val="24"/>
          <w:szCs w:val="24"/>
          <w:u w:val="single"/>
        </w:rPr>
        <w:t>Κεντρική Μνήμη:</w:t>
      </w:r>
      <w:r>
        <w:rPr>
          <w:sz w:val="24"/>
          <w:szCs w:val="24"/>
        </w:rPr>
        <w:t xml:space="preserve"> Ονομάζεται μνήμη </w:t>
      </w:r>
      <w:r>
        <w:rPr>
          <w:sz w:val="24"/>
          <w:szCs w:val="24"/>
          <w:lang w:val="en-US"/>
        </w:rPr>
        <w:t>RAM</w:t>
      </w:r>
      <w:r w:rsidRPr="000D66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Έχει περιεχόμενο όσο ο υπολογιστής είναι ανοικτός. Όσο μεγαλύτερη μνήμη </w:t>
      </w:r>
      <w:r>
        <w:rPr>
          <w:sz w:val="24"/>
          <w:szCs w:val="24"/>
          <w:lang w:val="en-US"/>
        </w:rPr>
        <w:t>RAM</w:t>
      </w:r>
      <w:r w:rsidRPr="000D664B">
        <w:rPr>
          <w:sz w:val="24"/>
          <w:szCs w:val="24"/>
        </w:rPr>
        <w:t xml:space="preserve"> </w:t>
      </w:r>
      <w:r>
        <w:rPr>
          <w:sz w:val="24"/>
          <w:szCs w:val="24"/>
        </w:rPr>
        <w:t>έχω τόσο πιο γρήγορος είναι ο υπολογιστής</w:t>
      </w:r>
    </w:p>
    <w:p w:rsidR="000D664B" w:rsidRPr="00382DE2" w:rsidRDefault="000D664B" w:rsidP="000D664B">
      <w:pPr>
        <w:pStyle w:val="a6"/>
        <w:numPr>
          <w:ilvl w:val="0"/>
          <w:numId w:val="8"/>
        </w:numPr>
        <w:rPr>
          <w:sz w:val="24"/>
          <w:szCs w:val="24"/>
        </w:rPr>
      </w:pPr>
      <w:r w:rsidRPr="00382DE2">
        <w:rPr>
          <w:b/>
          <w:sz w:val="24"/>
          <w:szCs w:val="24"/>
          <w:u w:val="single"/>
        </w:rPr>
        <w:t xml:space="preserve">Επεξεργαστής </w:t>
      </w:r>
      <w:r w:rsidRPr="00382DE2">
        <w:rPr>
          <w:b/>
          <w:sz w:val="24"/>
          <w:szCs w:val="24"/>
          <w:u w:val="single"/>
          <w:lang w:val="en-US"/>
        </w:rPr>
        <w:t>CPU</w:t>
      </w:r>
      <w:r w:rsidRPr="000D664B">
        <w:rPr>
          <w:sz w:val="24"/>
          <w:szCs w:val="24"/>
        </w:rPr>
        <w:t xml:space="preserve">: </w:t>
      </w:r>
      <w:r>
        <w:rPr>
          <w:sz w:val="24"/>
          <w:szCs w:val="24"/>
        </w:rPr>
        <w:t>Είναι η μονάδα που εκτελεί τα προγράμματα-εντολές</w:t>
      </w:r>
      <w:r w:rsidR="00382DE2">
        <w:rPr>
          <w:sz w:val="24"/>
          <w:szCs w:val="24"/>
        </w:rPr>
        <w:t xml:space="preserve">. Η ταχύτητά της μετριέται σε </w:t>
      </w:r>
      <w:r w:rsidR="00382DE2">
        <w:rPr>
          <w:sz w:val="24"/>
          <w:szCs w:val="24"/>
          <w:lang w:val="en-US"/>
        </w:rPr>
        <w:t>GHz</w:t>
      </w:r>
    </w:p>
    <w:p w:rsidR="00382DE2" w:rsidRDefault="00382DE2" w:rsidP="000D664B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Περιφερειακή Μνήμη</w:t>
      </w:r>
      <w:r w:rsidRPr="00382DE2">
        <w:rPr>
          <w:sz w:val="24"/>
          <w:szCs w:val="24"/>
        </w:rPr>
        <w:t>:</w:t>
      </w:r>
      <w:r>
        <w:rPr>
          <w:sz w:val="24"/>
          <w:szCs w:val="24"/>
        </w:rPr>
        <w:t xml:space="preserve"> Είναι τα διάφορα αποθηκευτικά μέσα του υπολογιστή, τα οποία χρησιμοποιούνται για μόνιμη αποθήκευση των δεδομένων και των προγραμμάτων π.χ. ……………………………………………………….. ………………………………………………………………………………………………………………………</w:t>
      </w:r>
    </w:p>
    <w:p w:rsidR="00382DE2" w:rsidRDefault="00382DE2" w:rsidP="000D664B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Μονάδες Εξόδου</w:t>
      </w:r>
      <w:r w:rsidRPr="00382DE2">
        <w:rPr>
          <w:sz w:val="24"/>
          <w:szCs w:val="24"/>
        </w:rPr>
        <w:t>:</w:t>
      </w:r>
      <w:r>
        <w:rPr>
          <w:sz w:val="24"/>
          <w:szCs w:val="24"/>
        </w:rPr>
        <w:t xml:space="preserve"> Είναι εκείνες οι μονάδες στις οποίες ο υπολογιστής εμφανίζει στον χρήστη τα αποτελέσματα της επεξεργασίας των δεδομένων (τα αποτελέσματα). Οι μονάδες αυτές είναι: ………………………………………………. …………………………………………………………………………………………………………………………………………………………………………………..</w:t>
      </w:r>
    </w:p>
    <w:p w:rsidR="00382DE2" w:rsidRPr="007F7D98" w:rsidRDefault="00382DE2" w:rsidP="00382DE2">
      <w:pPr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7F7D98">
        <w:rPr>
          <w:rFonts w:ascii="Comic Sans MS" w:hAnsi="Comic Sans MS"/>
          <w:sz w:val="24"/>
          <w:szCs w:val="24"/>
          <w:u w:val="single"/>
        </w:rPr>
        <w:t>Ερωτήσεις</w:t>
      </w:r>
    </w:p>
    <w:p w:rsidR="00382DE2" w:rsidRPr="007F7D98" w:rsidRDefault="00382DE2" w:rsidP="00382DE2">
      <w:pPr>
        <w:pStyle w:val="a6"/>
        <w:numPr>
          <w:ilvl w:val="0"/>
          <w:numId w:val="9"/>
        </w:numPr>
        <w:ind w:left="284" w:hanging="284"/>
        <w:rPr>
          <w:rFonts w:ascii="Comic Sans MS" w:hAnsi="Comic Sans MS"/>
          <w:sz w:val="24"/>
          <w:szCs w:val="24"/>
        </w:rPr>
      </w:pPr>
      <w:r w:rsidRPr="007F7D98">
        <w:rPr>
          <w:rFonts w:ascii="Comic Sans MS" w:hAnsi="Comic Sans MS"/>
          <w:sz w:val="24"/>
          <w:szCs w:val="24"/>
        </w:rPr>
        <w:t xml:space="preserve">Ποια είναι η χρησιμότητα της Κύριας Μνήμης (μνήμη </w:t>
      </w:r>
      <w:r w:rsidRPr="007F7D98">
        <w:rPr>
          <w:rFonts w:ascii="Comic Sans MS" w:hAnsi="Comic Sans MS"/>
          <w:sz w:val="24"/>
          <w:szCs w:val="24"/>
          <w:lang w:val="en-US"/>
        </w:rPr>
        <w:t>RAM</w:t>
      </w:r>
      <w:r w:rsidRPr="007F7D98">
        <w:rPr>
          <w:rFonts w:ascii="Comic Sans MS" w:hAnsi="Comic Sans MS"/>
          <w:sz w:val="24"/>
          <w:szCs w:val="24"/>
        </w:rPr>
        <w:t>);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2DE2" w:rsidRPr="007F7D98" w:rsidRDefault="00382DE2" w:rsidP="00382DE2">
      <w:pPr>
        <w:pStyle w:val="a6"/>
        <w:numPr>
          <w:ilvl w:val="0"/>
          <w:numId w:val="9"/>
        </w:numPr>
        <w:ind w:left="284" w:hanging="284"/>
        <w:rPr>
          <w:rFonts w:ascii="Comic Sans MS" w:hAnsi="Comic Sans MS"/>
          <w:sz w:val="24"/>
          <w:szCs w:val="24"/>
        </w:rPr>
      </w:pPr>
      <w:r w:rsidRPr="007F7D98">
        <w:rPr>
          <w:rFonts w:ascii="Comic Sans MS" w:hAnsi="Comic Sans MS"/>
          <w:sz w:val="24"/>
          <w:szCs w:val="24"/>
        </w:rPr>
        <w:lastRenderedPageBreak/>
        <w:t>Τι είναι ο σαρωτής; ……………………………………………………………………………………………. …………………………………………………………………………………………………………………………….</w:t>
      </w:r>
    </w:p>
    <w:p w:rsidR="00382DE2" w:rsidRPr="007F7D98" w:rsidRDefault="00382DE2" w:rsidP="00382DE2">
      <w:pPr>
        <w:pStyle w:val="a6"/>
        <w:numPr>
          <w:ilvl w:val="0"/>
          <w:numId w:val="9"/>
        </w:numPr>
        <w:ind w:left="284" w:hanging="284"/>
        <w:rPr>
          <w:rFonts w:ascii="Comic Sans MS" w:hAnsi="Comic Sans MS"/>
          <w:sz w:val="24"/>
          <w:szCs w:val="24"/>
        </w:rPr>
      </w:pPr>
      <w:r w:rsidRPr="007F7D98">
        <w:rPr>
          <w:rFonts w:ascii="Comic Sans MS" w:hAnsi="Comic Sans MS"/>
          <w:sz w:val="24"/>
          <w:szCs w:val="24"/>
        </w:rPr>
        <w:t>Περιφερειακές μονάδες αποθήκευσης είναι:</w:t>
      </w:r>
    </w:p>
    <w:p w:rsidR="00382DE2" w:rsidRPr="007F7D98" w:rsidRDefault="00382DE2" w:rsidP="00382DE2">
      <w:pPr>
        <w:ind w:left="720"/>
        <w:rPr>
          <w:rFonts w:ascii="Comic Sans MS" w:hAnsi="Comic Sans MS"/>
          <w:sz w:val="24"/>
          <w:szCs w:val="24"/>
        </w:rPr>
      </w:pPr>
      <w:r w:rsidRPr="007F7D98">
        <w:rPr>
          <w:rFonts w:ascii="Comic Sans MS" w:hAnsi="Comic Sans MS"/>
          <w:sz w:val="24"/>
          <w:szCs w:val="24"/>
        </w:rPr>
        <w:t>Α. Οθόνη   β. Πληκτρολόγιο  γ. Δισκέτα    δ. Σαρωτής</w:t>
      </w:r>
    </w:p>
    <w:p w:rsidR="00382DE2" w:rsidRPr="007F7D98" w:rsidRDefault="00382DE2" w:rsidP="00382DE2">
      <w:pPr>
        <w:ind w:left="0"/>
        <w:rPr>
          <w:rFonts w:ascii="Comic Sans MS" w:hAnsi="Comic Sans MS"/>
          <w:sz w:val="24"/>
          <w:szCs w:val="24"/>
        </w:rPr>
      </w:pPr>
      <w:r w:rsidRPr="007F7D98">
        <w:rPr>
          <w:rFonts w:ascii="Comic Sans MS" w:hAnsi="Comic Sans MS"/>
          <w:sz w:val="24"/>
          <w:szCs w:val="24"/>
        </w:rPr>
        <w:t>4. Ο σαρωτής χρησιμοποιείται για μόνιμη αποθήκευση των αρχείων.   Σ  -   Λ</w:t>
      </w:r>
    </w:p>
    <w:p w:rsidR="000D664B" w:rsidRPr="007F7D98" w:rsidRDefault="000D664B">
      <w:pPr>
        <w:rPr>
          <w:rFonts w:ascii="Comic Sans MS" w:hAnsi="Comic Sans MS"/>
        </w:rPr>
      </w:pPr>
    </w:p>
    <w:p w:rsidR="000D664B" w:rsidRDefault="000D664B"/>
    <w:p w:rsidR="0020032C" w:rsidRPr="000D664B" w:rsidRDefault="0020032C"/>
    <w:sectPr w:rsidR="0020032C" w:rsidRPr="000D664B" w:rsidSect="0020032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DF" w:rsidRDefault="007658DF" w:rsidP="00234DE3">
      <w:pPr>
        <w:spacing w:line="240" w:lineRule="auto"/>
      </w:pPr>
      <w:r>
        <w:separator/>
      </w:r>
    </w:p>
  </w:endnote>
  <w:endnote w:type="continuationSeparator" w:id="1">
    <w:p w:rsidR="007658DF" w:rsidRDefault="007658DF" w:rsidP="002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DF" w:rsidRDefault="007658DF" w:rsidP="00234DE3">
      <w:pPr>
        <w:spacing w:line="240" w:lineRule="auto"/>
      </w:pPr>
      <w:r>
        <w:separator/>
      </w:r>
    </w:p>
  </w:footnote>
  <w:footnote w:type="continuationSeparator" w:id="1">
    <w:p w:rsidR="007658DF" w:rsidRDefault="007658DF" w:rsidP="002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4B" w:rsidRDefault="000D664B" w:rsidP="00234DE3">
    <w:pPr>
      <w:pStyle w:val="a3"/>
      <w:numPr>
        <w:ilvl w:val="0"/>
        <w:numId w:val="1"/>
      </w:numPr>
    </w:pPr>
    <w:fldSimple w:instr=" PAGE   \* MERGEFORMAT ">
      <w:r w:rsidR="007F7D98">
        <w:rPr>
          <w:noProof/>
        </w:rPr>
        <w:t>4</w:t>
      </w:r>
    </w:fldSimple>
    <w:r>
      <w:t xml:space="preserve">      -</w:t>
    </w:r>
    <w:r>
      <w:ptab w:relativeTo="margin" w:alignment="right" w:leader="none"/>
    </w:r>
  </w:p>
  <w:p w:rsidR="000D664B" w:rsidRDefault="000D664B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2.4pt;margin-top:18.55pt;width:563pt;height:0;z-index:251658240" o:connectortype="straight"/>
      </w:pict>
    </w:r>
    <w:r>
      <w:t>Φώτης Οικονόμου</w:t>
    </w:r>
    <w:r>
      <w:tab/>
    </w:r>
    <w:r>
      <w:tab/>
      <w:t>Σημειώσεις-Ασκήσεις Γ΄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D"/>
    <w:multiLevelType w:val="hybridMultilevel"/>
    <w:tmpl w:val="4788BF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D85631"/>
    <w:multiLevelType w:val="hybridMultilevel"/>
    <w:tmpl w:val="C09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700D"/>
    <w:multiLevelType w:val="hybridMultilevel"/>
    <w:tmpl w:val="63540C30"/>
    <w:lvl w:ilvl="0" w:tplc="3328CC90">
      <w:numFmt w:val="bullet"/>
      <w:lvlText w:val="-"/>
      <w:lvlJc w:val="left"/>
      <w:pPr>
        <w:ind w:left="44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3">
    <w:nsid w:val="3ECD011D"/>
    <w:multiLevelType w:val="hybridMultilevel"/>
    <w:tmpl w:val="CC544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69AE"/>
    <w:multiLevelType w:val="hybridMultilevel"/>
    <w:tmpl w:val="F9AA7C40"/>
    <w:lvl w:ilvl="0" w:tplc="9490E6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EB37B6"/>
    <w:multiLevelType w:val="hybridMultilevel"/>
    <w:tmpl w:val="0E5C42F4"/>
    <w:lvl w:ilvl="0" w:tplc="0440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72BBE"/>
    <w:multiLevelType w:val="hybridMultilevel"/>
    <w:tmpl w:val="A73E920E"/>
    <w:lvl w:ilvl="0" w:tplc="044070C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7E2A"/>
    <w:multiLevelType w:val="hybridMultilevel"/>
    <w:tmpl w:val="BD4CA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4095"/>
    <w:multiLevelType w:val="hybridMultilevel"/>
    <w:tmpl w:val="966C3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4DE3"/>
    <w:rsid w:val="0002292C"/>
    <w:rsid w:val="000D664B"/>
    <w:rsid w:val="00157E02"/>
    <w:rsid w:val="0020032C"/>
    <w:rsid w:val="00234DE3"/>
    <w:rsid w:val="00272918"/>
    <w:rsid w:val="00382DE2"/>
    <w:rsid w:val="00652F7E"/>
    <w:rsid w:val="00665F97"/>
    <w:rsid w:val="00715BAA"/>
    <w:rsid w:val="007658DF"/>
    <w:rsid w:val="007F7D98"/>
    <w:rsid w:val="00876C80"/>
    <w:rsid w:val="008D3BFD"/>
    <w:rsid w:val="00D30B61"/>
    <w:rsid w:val="00E6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4"/>
        <o:r id="V:Rule11" type="connector" idref="#_x0000_s1037"/>
        <o:r id="V:Rule13" type="connector" idref="#_x0000_s1038"/>
        <o:r id="V:Rule15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34DE3"/>
  </w:style>
  <w:style w:type="paragraph" w:styleId="a4">
    <w:name w:val="footer"/>
    <w:basedOn w:val="a"/>
    <w:link w:val="Char0"/>
    <w:uiPriority w:val="99"/>
    <w:semiHidden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4DE3"/>
  </w:style>
  <w:style w:type="paragraph" w:styleId="a5">
    <w:name w:val="Balloon Text"/>
    <w:basedOn w:val="a"/>
    <w:link w:val="Char1"/>
    <w:uiPriority w:val="99"/>
    <w:semiHidden/>
    <w:unhideWhenUsed/>
    <w:rsid w:val="0023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4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D945-D9B3-4146-92F4-27810770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2013-09-30T13:18:00Z</dcterms:created>
  <dcterms:modified xsi:type="dcterms:W3CDTF">2013-09-30T15:38:00Z</dcterms:modified>
</cp:coreProperties>
</file>